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3F2E4" w14:textId="206B3F2E" w:rsidR="009C7E7C" w:rsidRPr="007A2D2C" w:rsidRDefault="00AC15A1" w:rsidP="00756AF6">
      <w:pPr>
        <w:spacing w:after="0"/>
        <w:rPr>
          <w:rFonts w:ascii="Arial" w:eastAsia="Times New Roman" w:hAnsi="Arial" w:cs="Arial"/>
          <w:lang w:val="en-US"/>
        </w:rPr>
      </w:pPr>
      <w:r w:rsidRPr="007A2D2C"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DA46F" wp14:editId="4122B25B">
                <wp:simplePos x="0" y="0"/>
                <wp:positionH relativeFrom="margin">
                  <wp:align>center</wp:align>
                </wp:positionH>
                <wp:positionV relativeFrom="paragraph">
                  <wp:posOffset>-262890</wp:posOffset>
                </wp:positionV>
                <wp:extent cx="4981575" cy="793750"/>
                <wp:effectExtent l="19050" t="19050" r="2857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7937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529EB" w14:textId="5E61E714" w:rsidR="00175ABA" w:rsidRPr="00AC15A1" w:rsidRDefault="00175ABA" w:rsidP="00AC15A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15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WINIFRED’S</w:t>
                            </w:r>
                            <w:r w:rsidRPr="00AC15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CATHOLIC PRIMARY SCHOOL</w:t>
                            </w:r>
                          </w:p>
                          <w:p w14:paraId="26AF5C30" w14:textId="77777777" w:rsidR="00175ABA" w:rsidRDefault="00175ABA" w:rsidP="00AC15A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Newstead Road, Lee, Lewisham, London SE12 0SJ</w:t>
                            </w:r>
                          </w:p>
                          <w:p w14:paraId="247615AF" w14:textId="7AE1FC9F" w:rsidR="00175ABA" w:rsidRPr="00F76573" w:rsidRDefault="00C16C46" w:rsidP="00AC15A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175ABA" w:rsidRPr="00F76573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https://www.swcps.lewisham.sch.uk/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DA4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20.7pt;width:392.25pt;height:62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" fillcolor="white [3201]" strokecolor="white [3212]" strokeweight="3pt">
                <v:textbox>
                  <w:txbxContent>
                    <w:p w14:paraId="7B9529EB" w14:textId="5E61E714" w:rsidR="00175ABA" w:rsidRPr="00AC15A1" w:rsidRDefault="00175ABA" w:rsidP="00AC15A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C15A1">
                        <w:rPr>
                          <w:b/>
                          <w:sz w:val="28"/>
                          <w:szCs w:val="28"/>
                        </w:rPr>
                        <w:t xml:space="preserve">ST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WINIFRED’S</w:t>
                      </w:r>
                      <w:r w:rsidRPr="00AC15A1">
                        <w:rPr>
                          <w:b/>
                          <w:sz w:val="28"/>
                          <w:szCs w:val="28"/>
                        </w:rPr>
                        <w:t xml:space="preserve"> CATHOLIC PRIMARY SCHOOL</w:t>
                      </w:r>
                    </w:p>
                    <w:p w14:paraId="26AF5C30" w14:textId="77777777" w:rsidR="00175ABA" w:rsidRDefault="00175ABA" w:rsidP="00AC15A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Newstead Road, Lee, Lewisham, London SE12 0SJ</w:t>
                      </w:r>
                    </w:p>
                    <w:p w14:paraId="247615AF" w14:textId="7AE1FC9F" w:rsidR="00175ABA" w:rsidRPr="00F76573" w:rsidRDefault="008B3E05" w:rsidP="00AC15A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hyperlink r:id="rId8" w:history="1">
                        <w:r w:rsidR="00175ABA" w:rsidRPr="00F76573">
                          <w:rPr>
                            <w:rStyle w:val="Hyperlink"/>
                            <w:sz w:val="28"/>
                            <w:szCs w:val="28"/>
                          </w:rPr>
                          <w:t>https://www.swcps.lewisham.sch.uk/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756AF6" w:rsidRPr="007A2D2C">
        <w:rPr>
          <w:rFonts w:ascii="Arial" w:eastAsia="Times New Roman" w:hAnsi="Arial" w:cs="Arial"/>
          <w:lang w:val="en-US"/>
        </w:rPr>
        <w:t xml:space="preserve">  </w:t>
      </w:r>
    </w:p>
    <w:p w14:paraId="3679FCD4" w14:textId="6C779810" w:rsidR="009C7E7C" w:rsidRPr="007A2D2C" w:rsidRDefault="009C7E7C" w:rsidP="00756AF6">
      <w:pPr>
        <w:spacing w:after="0"/>
        <w:rPr>
          <w:rFonts w:ascii="Arial" w:eastAsia="Times New Roman" w:hAnsi="Arial" w:cs="Arial"/>
          <w:lang w:val="en-US"/>
        </w:rPr>
      </w:pPr>
    </w:p>
    <w:p w14:paraId="00E52F5B" w14:textId="12EF74DE" w:rsidR="00AC15A1" w:rsidRPr="007A2D2C" w:rsidRDefault="00AC15A1" w:rsidP="00756AF6">
      <w:pPr>
        <w:spacing w:after="0"/>
        <w:rPr>
          <w:rFonts w:ascii="Arial" w:eastAsia="Times New Roman" w:hAnsi="Arial" w:cs="Arial"/>
          <w:lang w:val="en-US"/>
        </w:rPr>
      </w:pPr>
    </w:p>
    <w:p w14:paraId="73565D78" w14:textId="03E8F9FD" w:rsidR="00AC15A1" w:rsidRPr="007A2D2C" w:rsidRDefault="00F76573" w:rsidP="00756AF6">
      <w:pPr>
        <w:spacing w:after="0"/>
        <w:rPr>
          <w:rFonts w:ascii="Arial" w:eastAsia="Times New Roman" w:hAnsi="Arial" w:cs="Arial"/>
          <w:lang w:val="en-US"/>
        </w:rPr>
      </w:pPr>
      <w:r w:rsidRPr="007A2D2C">
        <w:rPr>
          <w:rFonts w:ascii="Arial" w:eastAsia="Times New Roman" w:hAnsi="Arial" w:cs="Arial"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0410532C" wp14:editId="70940BC5">
            <wp:simplePos x="0" y="0"/>
            <wp:positionH relativeFrom="column">
              <wp:posOffset>2127573</wp:posOffset>
            </wp:positionH>
            <wp:positionV relativeFrom="page">
              <wp:posOffset>1298101</wp:posOffset>
            </wp:positionV>
            <wp:extent cx="1577975" cy="1892300"/>
            <wp:effectExtent l="0" t="0" r="3175" b="0"/>
            <wp:wrapNone/>
            <wp:docPr id="6" name="Picture 3" descr="http://www.swcps.lewisham.sch.uk/wp-content/uploads/2016/05/ST_WINIFREDS__BADGE-2-287x300.jpg">
              <a:extLst xmlns:a="http://schemas.openxmlformats.org/drawingml/2006/main">
                <a:ext uri="{FF2B5EF4-FFF2-40B4-BE49-F238E27FC236}">
                  <a16:creationId xmlns:a16="http://schemas.microsoft.com/office/drawing/2014/main" id="{AD21B930-7A04-42BC-8DC1-A96619D004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www.swcps.lewisham.sch.uk/wp-content/uploads/2016/05/ST_WINIFREDS__BADGE-2-287x300.jpg">
                      <a:extLst>
                        <a:ext uri="{FF2B5EF4-FFF2-40B4-BE49-F238E27FC236}">
                          <a16:creationId xmlns:a16="http://schemas.microsoft.com/office/drawing/2014/main" id="{AD21B930-7A04-42BC-8DC1-A96619D0043C}"/>
                        </a:ext>
                      </a:extLst>
                    </pic:cNvPr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2"/>
                    <a:stretch/>
                  </pic:blipFill>
                  <pic:spPr bwMode="auto">
                    <a:xfrm>
                      <a:off x="0" y="0"/>
                      <a:ext cx="157797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4CB343" w14:textId="2BF61F29" w:rsidR="00AC15A1" w:rsidRPr="007A2D2C" w:rsidRDefault="00AC15A1" w:rsidP="00756AF6">
      <w:pPr>
        <w:spacing w:after="0"/>
        <w:rPr>
          <w:rFonts w:ascii="Arial" w:eastAsia="Times New Roman" w:hAnsi="Arial" w:cs="Arial"/>
          <w:lang w:val="en-US"/>
        </w:rPr>
      </w:pPr>
    </w:p>
    <w:p w14:paraId="408601A8" w14:textId="39D7C71E" w:rsidR="00AC15A1" w:rsidRPr="007A2D2C" w:rsidRDefault="00AC15A1" w:rsidP="00756AF6">
      <w:pPr>
        <w:spacing w:after="0"/>
        <w:rPr>
          <w:rFonts w:ascii="Arial" w:eastAsia="Times New Roman" w:hAnsi="Arial" w:cs="Arial"/>
          <w:lang w:val="en-US"/>
        </w:rPr>
      </w:pPr>
    </w:p>
    <w:p w14:paraId="6FFA6E95" w14:textId="0DAA9DE4" w:rsidR="009C7E7C" w:rsidRPr="007A2D2C" w:rsidRDefault="009C7E7C" w:rsidP="00756AF6">
      <w:pPr>
        <w:spacing w:after="0"/>
        <w:rPr>
          <w:rFonts w:ascii="Arial" w:eastAsia="Times New Roman" w:hAnsi="Arial" w:cs="Arial"/>
          <w:lang w:val="en-US"/>
        </w:rPr>
      </w:pPr>
    </w:p>
    <w:p w14:paraId="75714130" w14:textId="138BDACA" w:rsidR="00AC15A1" w:rsidRPr="007A2D2C" w:rsidRDefault="00AC15A1" w:rsidP="00756AF6">
      <w:pPr>
        <w:spacing w:after="0"/>
        <w:rPr>
          <w:rFonts w:ascii="Arial" w:eastAsia="Times New Roman" w:hAnsi="Arial" w:cs="Arial"/>
          <w:lang w:val="en-US"/>
        </w:rPr>
      </w:pPr>
    </w:p>
    <w:p w14:paraId="14DEC068" w14:textId="15C2A9FB" w:rsidR="00AC15A1" w:rsidRPr="007A2D2C" w:rsidRDefault="00AC15A1" w:rsidP="00756AF6">
      <w:pPr>
        <w:spacing w:after="0"/>
        <w:rPr>
          <w:rFonts w:ascii="Arial" w:eastAsia="Times New Roman" w:hAnsi="Arial" w:cs="Arial"/>
          <w:lang w:val="en-US"/>
        </w:rPr>
      </w:pPr>
    </w:p>
    <w:p w14:paraId="408813E6" w14:textId="763CF044" w:rsidR="00AC15A1" w:rsidRPr="007A2D2C" w:rsidRDefault="00AC15A1" w:rsidP="00756AF6">
      <w:pPr>
        <w:spacing w:after="0"/>
        <w:rPr>
          <w:rFonts w:ascii="Arial" w:eastAsia="Times New Roman" w:hAnsi="Arial" w:cs="Arial"/>
          <w:lang w:val="en-US"/>
        </w:rPr>
      </w:pPr>
    </w:p>
    <w:p w14:paraId="3F702849" w14:textId="77555C8C" w:rsidR="00AC15A1" w:rsidRPr="007A2D2C" w:rsidRDefault="00AC15A1" w:rsidP="00756AF6">
      <w:pPr>
        <w:spacing w:after="0"/>
        <w:rPr>
          <w:rFonts w:ascii="Arial" w:eastAsia="Times New Roman" w:hAnsi="Arial" w:cs="Arial"/>
          <w:lang w:val="en-US"/>
        </w:rPr>
      </w:pPr>
    </w:p>
    <w:p w14:paraId="4CC6482B" w14:textId="2DA43DDC" w:rsidR="00AC15A1" w:rsidRPr="007A2D2C" w:rsidRDefault="00AC15A1" w:rsidP="00756AF6">
      <w:pPr>
        <w:spacing w:after="0"/>
        <w:rPr>
          <w:rFonts w:ascii="Arial" w:eastAsia="Times New Roman" w:hAnsi="Arial" w:cs="Arial"/>
          <w:lang w:val="en-US"/>
        </w:rPr>
      </w:pPr>
    </w:p>
    <w:p w14:paraId="6DCB76AE" w14:textId="6C1100C0" w:rsidR="00AC15A1" w:rsidRPr="007A2D2C" w:rsidRDefault="00AC15A1" w:rsidP="00756AF6">
      <w:pPr>
        <w:spacing w:after="0"/>
        <w:rPr>
          <w:rFonts w:ascii="Arial" w:eastAsia="Times New Roman" w:hAnsi="Arial" w:cs="Arial"/>
          <w:lang w:val="en-US"/>
        </w:rPr>
      </w:pPr>
    </w:p>
    <w:p w14:paraId="3194E1FB" w14:textId="3866DB73" w:rsidR="00AC15A1" w:rsidRPr="007A2D2C" w:rsidRDefault="00AC15A1" w:rsidP="00756AF6">
      <w:pPr>
        <w:spacing w:after="0"/>
        <w:rPr>
          <w:rFonts w:ascii="Arial" w:eastAsia="Times New Roman" w:hAnsi="Arial" w:cs="Arial"/>
          <w:lang w:val="en-US"/>
        </w:rPr>
      </w:pPr>
    </w:p>
    <w:p w14:paraId="76DBDA76" w14:textId="77777777" w:rsidR="00C16C46" w:rsidRDefault="00756AF6" w:rsidP="00F76573">
      <w:pPr>
        <w:spacing w:after="0"/>
        <w:rPr>
          <w:rFonts w:ascii="Arial" w:eastAsia="Times New Roman" w:hAnsi="Arial" w:cs="Arial"/>
          <w:b/>
          <w:lang w:val="en-US"/>
        </w:rPr>
      </w:pPr>
      <w:r w:rsidRPr="007A2D2C">
        <w:rPr>
          <w:rFonts w:ascii="Arial" w:eastAsia="Times New Roman" w:hAnsi="Arial" w:cs="Arial"/>
          <w:b/>
          <w:lang w:val="en-US"/>
        </w:rPr>
        <w:t xml:space="preserve"> </w:t>
      </w:r>
    </w:p>
    <w:p w14:paraId="2D71057F" w14:textId="7BA4A85C" w:rsidR="00756AF6" w:rsidRPr="007A2D2C" w:rsidRDefault="00756AF6" w:rsidP="00C16C4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7A2D2C">
        <w:rPr>
          <w:rFonts w:ascii="Arial" w:eastAsia="Times New Roman" w:hAnsi="Arial" w:cs="Arial"/>
          <w:b/>
          <w:lang w:val="en-US"/>
        </w:rPr>
        <w:t xml:space="preserve">  </w:t>
      </w:r>
      <w:bookmarkStart w:id="0" w:name="_GoBack"/>
      <w:bookmarkEnd w:id="0"/>
      <w:r w:rsidR="00C16C46" w:rsidRPr="004D065F"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  <w:t>CLASS TEACHER</w:t>
      </w:r>
      <w:r w:rsidR="00C16C46"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  <w:t>S and PPA COVER</w:t>
      </w:r>
      <w:r w:rsidR="00C16C46" w:rsidRPr="004D065F">
        <w:rPr>
          <w:rFonts w:ascii="Arial" w:eastAsia="Times New Roman" w:hAnsi="Arial" w:cs="Arial"/>
          <w:b/>
          <w:sz w:val="32"/>
          <w:szCs w:val="32"/>
          <w:u w:val="single"/>
          <w:lang w:val="en-US"/>
        </w:rPr>
        <w:t xml:space="preserve"> REQUIRED</w:t>
      </w:r>
      <w:r w:rsidRPr="007A2D2C">
        <w:rPr>
          <w:rFonts w:ascii="Arial" w:eastAsia="Times New Roman" w:hAnsi="Arial" w:cs="Arial"/>
          <w:b/>
          <w:lang w:val="en-US"/>
        </w:rPr>
        <w:t xml:space="preserve">                              </w:t>
      </w:r>
    </w:p>
    <w:p w14:paraId="5455F55F" w14:textId="77777777" w:rsidR="003D0B2D" w:rsidRDefault="003D0B2D" w:rsidP="003D0B2D">
      <w:pPr>
        <w:spacing w:after="0"/>
        <w:rPr>
          <w:rFonts w:ascii="Arial" w:eastAsia="Times New Roman" w:hAnsi="Arial" w:cs="Arial"/>
          <w:b/>
          <w:lang w:val="en-US"/>
        </w:rPr>
      </w:pPr>
    </w:p>
    <w:p w14:paraId="69EC4CC7" w14:textId="1307BA4B" w:rsidR="00756AF6" w:rsidRPr="00986D96" w:rsidRDefault="00756AF6" w:rsidP="003D0B2D">
      <w:pPr>
        <w:spacing w:after="0"/>
        <w:rPr>
          <w:rFonts w:ascii="Arial" w:eastAsia="Times New Roman" w:hAnsi="Arial" w:cs="Arial"/>
          <w:bCs/>
          <w:lang w:val="en-US"/>
        </w:rPr>
      </w:pPr>
      <w:r w:rsidRPr="007A2D2C">
        <w:rPr>
          <w:rFonts w:ascii="Arial" w:eastAsia="Times New Roman" w:hAnsi="Arial" w:cs="Arial"/>
          <w:bCs/>
          <w:lang w:val="en-US"/>
        </w:rPr>
        <w:t>Post</w:t>
      </w:r>
      <w:r w:rsidR="00676516">
        <w:rPr>
          <w:rFonts w:ascii="Arial" w:eastAsia="Times New Roman" w:hAnsi="Arial" w:cs="Arial"/>
          <w:bCs/>
          <w:lang w:val="en-US"/>
        </w:rPr>
        <w:t>s</w:t>
      </w:r>
      <w:r w:rsidRPr="007A2D2C">
        <w:rPr>
          <w:rFonts w:ascii="Arial" w:eastAsia="Times New Roman" w:hAnsi="Arial" w:cs="Arial"/>
          <w:bCs/>
          <w:lang w:val="en-US"/>
        </w:rPr>
        <w:t xml:space="preserve"> available from </w:t>
      </w:r>
      <w:r w:rsidRPr="00986D96">
        <w:rPr>
          <w:rFonts w:ascii="Arial" w:eastAsia="Times New Roman" w:hAnsi="Arial" w:cs="Arial"/>
          <w:bCs/>
          <w:lang w:val="en-US"/>
        </w:rPr>
        <w:t>1</w:t>
      </w:r>
      <w:r w:rsidRPr="00986D96">
        <w:rPr>
          <w:rFonts w:ascii="Arial" w:eastAsia="Times New Roman" w:hAnsi="Arial" w:cs="Arial"/>
          <w:bCs/>
          <w:vertAlign w:val="superscript"/>
          <w:lang w:val="en-US"/>
        </w:rPr>
        <w:t>st</w:t>
      </w:r>
      <w:r w:rsidRPr="00986D96">
        <w:rPr>
          <w:rFonts w:ascii="Arial" w:eastAsia="Times New Roman" w:hAnsi="Arial" w:cs="Arial"/>
          <w:bCs/>
          <w:lang w:val="en-US"/>
        </w:rPr>
        <w:t xml:space="preserve"> </w:t>
      </w:r>
      <w:r w:rsidR="00676516">
        <w:rPr>
          <w:rFonts w:ascii="Arial" w:eastAsia="Times New Roman" w:hAnsi="Arial" w:cs="Arial"/>
          <w:bCs/>
          <w:lang w:val="en-US"/>
        </w:rPr>
        <w:t>September</w:t>
      </w:r>
      <w:r w:rsidRPr="00986D96">
        <w:rPr>
          <w:rFonts w:ascii="Arial" w:eastAsia="Times New Roman" w:hAnsi="Arial" w:cs="Arial"/>
          <w:bCs/>
          <w:lang w:val="en-US"/>
        </w:rPr>
        <w:t xml:space="preserve"> 202</w:t>
      </w:r>
      <w:r w:rsidR="00AA16A4">
        <w:rPr>
          <w:rFonts w:ascii="Arial" w:eastAsia="Times New Roman" w:hAnsi="Arial" w:cs="Arial"/>
          <w:bCs/>
          <w:lang w:val="en-US"/>
        </w:rPr>
        <w:t>4</w:t>
      </w:r>
    </w:p>
    <w:p w14:paraId="4633B99C" w14:textId="00B31A0D" w:rsidR="00FD0FFA" w:rsidRPr="007A2D2C" w:rsidRDefault="00FD0FFA" w:rsidP="003D0B2D">
      <w:pPr>
        <w:spacing w:after="0"/>
        <w:rPr>
          <w:rFonts w:ascii="Arial" w:eastAsia="Times New Roman" w:hAnsi="Arial" w:cs="Arial"/>
          <w:bCs/>
          <w:lang w:val="en-US"/>
        </w:rPr>
      </w:pPr>
      <w:r w:rsidRPr="007A2D2C">
        <w:rPr>
          <w:rFonts w:ascii="Arial" w:eastAsia="Times New Roman" w:hAnsi="Arial" w:cs="Arial"/>
          <w:bCs/>
          <w:lang w:val="en-US"/>
        </w:rPr>
        <w:t>S</w:t>
      </w:r>
      <w:r w:rsidR="00D063DE">
        <w:rPr>
          <w:rFonts w:ascii="Arial" w:eastAsia="Times New Roman" w:hAnsi="Arial" w:cs="Arial"/>
          <w:bCs/>
          <w:lang w:val="en-US"/>
        </w:rPr>
        <w:t>chool</w:t>
      </w:r>
      <w:r w:rsidRPr="007A2D2C">
        <w:rPr>
          <w:rFonts w:ascii="Arial" w:eastAsia="Times New Roman" w:hAnsi="Arial" w:cs="Arial"/>
          <w:bCs/>
          <w:lang w:val="en-US"/>
        </w:rPr>
        <w:t>: Two-form entry primary with nursery</w:t>
      </w:r>
      <w:r w:rsidR="00C729E4">
        <w:rPr>
          <w:rFonts w:ascii="Arial" w:eastAsia="Times New Roman" w:hAnsi="Arial" w:cs="Arial"/>
          <w:bCs/>
          <w:lang w:val="en-US"/>
        </w:rPr>
        <w:t xml:space="preserve"> – Group 3</w:t>
      </w:r>
    </w:p>
    <w:p w14:paraId="347E3103" w14:textId="3B7D5F6B" w:rsidR="003D0B2D" w:rsidRDefault="00756AF6" w:rsidP="003D0B2D">
      <w:pPr>
        <w:spacing w:after="0"/>
        <w:rPr>
          <w:rFonts w:ascii="Arial" w:eastAsia="Times New Roman" w:hAnsi="Arial" w:cs="Arial"/>
          <w:bCs/>
          <w:lang w:val="en-US"/>
        </w:rPr>
      </w:pPr>
      <w:r w:rsidRPr="007A2D2C">
        <w:rPr>
          <w:rFonts w:ascii="Arial" w:eastAsia="Times New Roman" w:hAnsi="Arial" w:cs="Arial"/>
          <w:bCs/>
          <w:lang w:val="en-US"/>
        </w:rPr>
        <w:t>Contract:  Full</w:t>
      </w:r>
      <w:r w:rsidR="007A2D2C" w:rsidRPr="007A2D2C">
        <w:rPr>
          <w:rFonts w:ascii="Arial" w:eastAsia="Times New Roman" w:hAnsi="Arial" w:cs="Arial"/>
          <w:bCs/>
          <w:lang w:val="en-US"/>
        </w:rPr>
        <w:t>-t</w:t>
      </w:r>
      <w:r w:rsidRPr="007A2D2C">
        <w:rPr>
          <w:rFonts w:ascii="Arial" w:eastAsia="Times New Roman" w:hAnsi="Arial" w:cs="Arial"/>
          <w:bCs/>
          <w:lang w:val="en-US"/>
        </w:rPr>
        <w:t>ime</w:t>
      </w:r>
      <w:r w:rsidR="00676516">
        <w:rPr>
          <w:rFonts w:ascii="Arial" w:eastAsia="Times New Roman" w:hAnsi="Arial" w:cs="Arial"/>
          <w:bCs/>
          <w:lang w:val="en-US"/>
        </w:rPr>
        <w:t xml:space="preserve"> - Permanent</w:t>
      </w:r>
    </w:p>
    <w:p w14:paraId="48995961" w14:textId="1C414B18" w:rsidR="00F76573" w:rsidRPr="003D0B2D" w:rsidRDefault="00756AF6" w:rsidP="003D0B2D">
      <w:pPr>
        <w:spacing w:after="0"/>
        <w:rPr>
          <w:rFonts w:ascii="Arial" w:eastAsia="Times New Roman" w:hAnsi="Arial" w:cs="Arial"/>
          <w:bCs/>
          <w:lang w:val="en-US"/>
        </w:rPr>
      </w:pPr>
      <w:r w:rsidRPr="00AC6AD3">
        <w:rPr>
          <w:rFonts w:ascii="Arial" w:eastAsia="Times New Roman" w:hAnsi="Arial" w:cs="Arial"/>
          <w:bCs/>
          <w:lang w:val="en-US"/>
        </w:rPr>
        <w:t>Salary</w:t>
      </w:r>
      <w:r w:rsidR="00C729E4" w:rsidRPr="00AC6AD3">
        <w:rPr>
          <w:rFonts w:ascii="Arial" w:eastAsia="Times New Roman" w:hAnsi="Arial" w:cs="Arial"/>
          <w:bCs/>
          <w:lang w:val="en-US"/>
        </w:rPr>
        <w:t xml:space="preserve"> range</w:t>
      </w:r>
      <w:r w:rsidRPr="00AC6AD3">
        <w:rPr>
          <w:rFonts w:ascii="Arial" w:eastAsia="Times New Roman" w:hAnsi="Arial" w:cs="Arial"/>
          <w:bCs/>
          <w:lang w:val="en-US"/>
        </w:rPr>
        <w:t>:</w:t>
      </w:r>
      <w:r w:rsidR="009C7E7C" w:rsidRPr="00AC6AD3">
        <w:rPr>
          <w:rFonts w:ascii="Arial" w:eastAsia="Times New Roman" w:hAnsi="Arial" w:cs="Arial"/>
          <w:bCs/>
          <w:lang w:val="en-US"/>
        </w:rPr>
        <w:t xml:space="preserve"> </w:t>
      </w:r>
      <w:r w:rsidR="00C729E4" w:rsidRPr="00AC6AD3">
        <w:rPr>
          <w:rFonts w:ascii="Arial" w:hAnsi="Arial" w:cs="Arial"/>
        </w:rPr>
        <w:t>(</w:t>
      </w:r>
      <w:r w:rsidR="002B7CF9">
        <w:rPr>
          <w:rFonts w:ascii="Arial" w:hAnsi="Arial" w:cs="Arial"/>
        </w:rPr>
        <w:t>MPR</w:t>
      </w:r>
      <w:r w:rsidR="00296816">
        <w:rPr>
          <w:rFonts w:ascii="Arial" w:hAnsi="Arial" w:cs="Arial"/>
        </w:rPr>
        <w:t xml:space="preserve"> Min – </w:t>
      </w:r>
      <w:r w:rsidR="00DE172C">
        <w:rPr>
          <w:rFonts w:ascii="Arial" w:hAnsi="Arial" w:cs="Arial"/>
        </w:rPr>
        <w:t>MPR</w:t>
      </w:r>
      <w:r w:rsidR="00AA16A4">
        <w:rPr>
          <w:rFonts w:ascii="Arial" w:hAnsi="Arial" w:cs="Arial"/>
        </w:rPr>
        <w:t xml:space="preserve"> 4</w:t>
      </w:r>
      <w:r w:rsidR="00C729E4" w:rsidRPr="00AC6AD3">
        <w:rPr>
          <w:rFonts w:ascii="Arial" w:hAnsi="Arial" w:cs="Arial"/>
        </w:rPr>
        <w:t>)</w:t>
      </w:r>
    </w:p>
    <w:p w14:paraId="251F4B19" w14:textId="3E06BB87" w:rsidR="00756AF6" w:rsidRPr="007A2D2C" w:rsidRDefault="00756AF6" w:rsidP="00756AF6">
      <w:pPr>
        <w:spacing w:after="0"/>
        <w:jc w:val="center"/>
        <w:rPr>
          <w:rFonts w:ascii="Arial" w:eastAsia="Times New Roman" w:hAnsi="Arial" w:cs="Arial"/>
          <w:bCs/>
          <w:lang w:val="en-US"/>
        </w:rPr>
      </w:pPr>
    </w:p>
    <w:p w14:paraId="35A24ECA" w14:textId="77777777" w:rsidR="004D065F" w:rsidRPr="004D065F" w:rsidRDefault="004D065F" w:rsidP="004D065F">
      <w:pPr>
        <w:spacing w:after="0"/>
        <w:rPr>
          <w:rFonts w:ascii="Arial" w:hAnsi="Arial" w:cs="Arial"/>
          <w:b/>
        </w:rPr>
      </w:pPr>
      <w:r w:rsidRPr="004D065F">
        <w:rPr>
          <w:rFonts w:ascii="Arial" w:hAnsi="Arial" w:cs="Arial"/>
          <w:b/>
        </w:rPr>
        <w:t>Location</w:t>
      </w:r>
    </w:p>
    <w:p w14:paraId="2EB5735A" w14:textId="77777777" w:rsidR="004D065F" w:rsidRPr="004D065F" w:rsidRDefault="004D065F" w:rsidP="004D065F">
      <w:pPr>
        <w:spacing w:after="0"/>
        <w:rPr>
          <w:rFonts w:ascii="Arial" w:hAnsi="Arial" w:cs="Arial"/>
        </w:rPr>
      </w:pPr>
      <w:r w:rsidRPr="004D065F">
        <w:rPr>
          <w:rFonts w:ascii="Arial" w:hAnsi="Arial" w:cs="Arial"/>
        </w:rPr>
        <w:t>St Winifred’s Catholic Primary School</w:t>
      </w:r>
    </w:p>
    <w:p w14:paraId="0217009E" w14:textId="77777777" w:rsidR="004D065F" w:rsidRPr="004D065F" w:rsidRDefault="004D065F" w:rsidP="004D065F">
      <w:pPr>
        <w:spacing w:after="0"/>
        <w:rPr>
          <w:rFonts w:ascii="Arial" w:hAnsi="Arial" w:cs="Arial"/>
        </w:rPr>
      </w:pPr>
      <w:r w:rsidRPr="004D065F">
        <w:rPr>
          <w:rFonts w:ascii="Arial" w:hAnsi="Arial" w:cs="Arial"/>
        </w:rPr>
        <w:t>Newstead Road</w:t>
      </w:r>
    </w:p>
    <w:p w14:paraId="477F545C" w14:textId="77777777" w:rsidR="004D065F" w:rsidRPr="004D065F" w:rsidRDefault="004D065F" w:rsidP="004D065F">
      <w:pPr>
        <w:spacing w:after="0"/>
        <w:rPr>
          <w:rFonts w:ascii="Arial" w:hAnsi="Arial" w:cs="Arial"/>
        </w:rPr>
      </w:pPr>
      <w:r w:rsidRPr="004D065F">
        <w:rPr>
          <w:rFonts w:ascii="Arial" w:hAnsi="Arial" w:cs="Arial"/>
        </w:rPr>
        <w:t>London SE12 0SJ</w:t>
      </w:r>
    </w:p>
    <w:p w14:paraId="7AD438A5" w14:textId="77777777" w:rsidR="004D065F" w:rsidRPr="004D065F" w:rsidRDefault="004D065F" w:rsidP="004D065F">
      <w:pPr>
        <w:spacing w:after="0"/>
        <w:rPr>
          <w:rFonts w:ascii="Arial" w:hAnsi="Arial" w:cs="Arial"/>
        </w:rPr>
      </w:pPr>
    </w:p>
    <w:p w14:paraId="3A8E0003" w14:textId="77777777" w:rsidR="004D065F" w:rsidRPr="004D065F" w:rsidRDefault="004D065F" w:rsidP="004D065F">
      <w:pPr>
        <w:spacing w:after="0"/>
        <w:rPr>
          <w:rFonts w:ascii="Arial" w:hAnsi="Arial" w:cs="Arial"/>
        </w:rPr>
      </w:pPr>
      <w:r w:rsidRPr="004D065F">
        <w:rPr>
          <w:rFonts w:ascii="Arial" w:hAnsi="Arial" w:cs="Arial"/>
        </w:rPr>
        <w:t xml:space="preserve">Tel:  </w:t>
      </w:r>
      <w:r w:rsidRPr="004D065F">
        <w:rPr>
          <w:rFonts w:ascii="Arial" w:hAnsi="Arial" w:cs="Arial"/>
        </w:rPr>
        <w:tab/>
        <w:t>0208 857 8792</w:t>
      </w:r>
    </w:p>
    <w:p w14:paraId="61400D97" w14:textId="2A783B21" w:rsidR="004D065F" w:rsidRPr="004D065F" w:rsidRDefault="004D065F" w:rsidP="004D065F">
      <w:pPr>
        <w:spacing w:after="0"/>
        <w:rPr>
          <w:rFonts w:ascii="Arial" w:hAnsi="Arial" w:cs="Arial"/>
          <w:sz w:val="20"/>
          <w:szCs w:val="20"/>
        </w:rPr>
      </w:pPr>
      <w:r w:rsidRPr="004D065F">
        <w:rPr>
          <w:rFonts w:ascii="Arial" w:hAnsi="Arial" w:cs="Arial"/>
        </w:rPr>
        <w:t>Email:</w:t>
      </w:r>
      <w:r w:rsidRPr="004D065F">
        <w:rPr>
          <w:rFonts w:ascii="Arial" w:hAnsi="Arial" w:cs="Arial"/>
        </w:rPr>
        <w:tab/>
        <w:t>admin@swcps.lewisham.sch.uk</w:t>
      </w:r>
      <w:r w:rsidRPr="00E6262B">
        <w:rPr>
          <w:rFonts w:ascii="Arial" w:hAnsi="Arial" w:cs="Arial"/>
          <w:sz w:val="20"/>
          <w:szCs w:val="20"/>
        </w:rPr>
        <w:t xml:space="preserve"> </w:t>
      </w:r>
      <w:r w:rsidRPr="00E6262B">
        <w:rPr>
          <w:rFonts w:ascii="Arial" w:hAnsi="Arial" w:cs="Arial"/>
          <w:sz w:val="20"/>
          <w:szCs w:val="20"/>
        </w:rPr>
        <w:br/>
      </w:r>
    </w:p>
    <w:p w14:paraId="1354C1FA" w14:textId="77777777" w:rsidR="004D065F" w:rsidRDefault="004D065F" w:rsidP="00867336">
      <w:pPr>
        <w:shd w:val="clear" w:color="auto" w:fill="FFFFFF"/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54F6655" w14:textId="3585DC58" w:rsidR="00296816" w:rsidRDefault="00296816" w:rsidP="00867336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en-GB"/>
        </w:rPr>
      </w:pPr>
      <w:r w:rsidRPr="00296816">
        <w:rPr>
          <w:rFonts w:ascii="Arial" w:hAnsi="Arial" w:cs="Arial"/>
          <w:color w:val="000000"/>
          <w:shd w:val="clear" w:color="auto" w:fill="FFFFFF"/>
        </w:rPr>
        <w:t xml:space="preserve">This is an opportunity for an ECT or experienced Teacher to join our supportive, professional, and committed team from </w:t>
      </w:r>
      <w:r w:rsidR="00676516">
        <w:rPr>
          <w:rFonts w:ascii="Arial" w:hAnsi="Arial" w:cs="Arial"/>
          <w:color w:val="000000"/>
          <w:shd w:val="clear" w:color="auto" w:fill="FFFFFF"/>
        </w:rPr>
        <w:t>September</w:t>
      </w:r>
      <w:r w:rsidRPr="00296816">
        <w:rPr>
          <w:rFonts w:ascii="Arial" w:hAnsi="Arial" w:cs="Arial"/>
          <w:color w:val="000000"/>
          <w:shd w:val="clear" w:color="auto" w:fill="FFFFFF"/>
        </w:rPr>
        <w:t xml:space="preserve"> 202</w:t>
      </w:r>
      <w:r w:rsidR="00AA16A4">
        <w:rPr>
          <w:rFonts w:ascii="Arial" w:hAnsi="Arial" w:cs="Arial"/>
          <w:color w:val="000000"/>
          <w:shd w:val="clear" w:color="auto" w:fill="FFFFFF"/>
        </w:rPr>
        <w:t>4</w:t>
      </w:r>
    </w:p>
    <w:p w14:paraId="0320B8DD" w14:textId="77777777" w:rsidR="00867336" w:rsidRDefault="00867336" w:rsidP="00867336">
      <w:pPr>
        <w:jc w:val="both"/>
        <w:rPr>
          <w:rFonts w:ascii="Arial" w:hAnsi="Arial" w:cs="Arial"/>
        </w:rPr>
      </w:pPr>
    </w:p>
    <w:p w14:paraId="7C507306" w14:textId="03AC46B1" w:rsidR="00296816" w:rsidRPr="00867336" w:rsidRDefault="00296816" w:rsidP="00867336">
      <w:pPr>
        <w:jc w:val="both"/>
        <w:rPr>
          <w:rFonts w:ascii="Arial" w:hAnsi="Arial" w:cs="Arial"/>
        </w:rPr>
      </w:pPr>
      <w:r w:rsidRPr="00867336">
        <w:rPr>
          <w:rFonts w:ascii="Arial" w:hAnsi="Arial" w:cs="Arial"/>
        </w:rPr>
        <w:t>We are looking for a professional who will:</w:t>
      </w:r>
    </w:p>
    <w:p w14:paraId="3559A045" w14:textId="77777777" w:rsidR="00296816" w:rsidRPr="00867336" w:rsidRDefault="00296816" w:rsidP="0086733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867336">
        <w:rPr>
          <w:rFonts w:ascii="Arial" w:hAnsi="Arial" w:cs="Arial"/>
        </w:rPr>
        <w:t>Be sympathetic to the Catholic ethos of the school</w:t>
      </w:r>
    </w:p>
    <w:p w14:paraId="4A6650E8" w14:textId="77777777" w:rsidR="00296816" w:rsidRPr="00867336" w:rsidRDefault="00296816" w:rsidP="0086733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867336">
        <w:rPr>
          <w:rFonts w:ascii="Arial" w:hAnsi="Arial" w:cs="Arial"/>
        </w:rPr>
        <w:t>Be an excellent classroom practitioner who is passionate about teaching and learning</w:t>
      </w:r>
    </w:p>
    <w:p w14:paraId="523AA5F4" w14:textId="77777777" w:rsidR="00296816" w:rsidRPr="00867336" w:rsidRDefault="00296816" w:rsidP="0086733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867336">
        <w:rPr>
          <w:rFonts w:ascii="Arial" w:hAnsi="Arial" w:cs="Arial"/>
        </w:rPr>
        <w:t>Be creative and innovative ensuring that learning is exciting and fun</w:t>
      </w:r>
    </w:p>
    <w:p w14:paraId="2EFD5B08" w14:textId="5534D01F" w:rsidR="00296816" w:rsidRPr="00867336" w:rsidRDefault="00296816" w:rsidP="00867336">
      <w:pPr>
        <w:jc w:val="both"/>
        <w:rPr>
          <w:rFonts w:ascii="Arial" w:hAnsi="Arial" w:cs="Arial"/>
        </w:rPr>
      </w:pPr>
      <w:r w:rsidRPr="00867336">
        <w:rPr>
          <w:rFonts w:ascii="Arial" w:hAnsi="Arial" w:cs="Arial"/>
        </w:rPr>
        <w:t>We can offer you:</w:t>
      </w:r>
    </w:p>
    <w:p w14:paraId="489A1022" w14:textId="77777777" w:rsidR="00296816" w:rsidRPr="00867336" w:rsidRDefault="00296816" w:rsidP="00867336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867336">
        <w:rPr>
          <w:rFonts w:ascii="Arial" w:hAnsi="Arial" w:cs="Arial"/>
        </w:rPr>
        <w:t>Children who love learning and want to achieve</w:t>
      </w:r>
    </w:p>
    <w:p w14:paraId="5969B41A" w14:textId="77777777" w:rsidR="00296816" w:rsidRPr="00867336" w:rsidRDefault="00296816" w:rsidP="00867336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867336">
        <w:rPr>
          <w:rFonts w:ascii="Arial" w:hAnsi="Arial" w:cs="Arial"/>
        </w:rPr>
        <w:t>Very supportive parents and governors</w:t>
      </w:r>
    </w:p>
    <w:p w14:paraId="472F3BC9" w14:textId="77777777" w:rsidR="00296816" w:rsidRPr="00867336" w:rsidRDefault="00296816" w:rsidP="00867336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867336">
        <w:rPr>
          <w:rFonts w:ascii="Arial" w:hAnsi="Arial" w:cs="Arial"/>
        </w:rPr>
        <w:t>Friendly and dedicated staff who are committed to the wellbeing of our pupils</w:t>
      </w:r>
    </w:p>
    <w:p w14:paraId="7A156EE6" w14:textId="77777777" w:rsidR="00296816" w:rsidRPr="00867336" w:rsidRDefault="00296816" w:rsidP="00867336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867336">
        <w:rPr>
          <w:rFonts w:ascii="Arial" w:hAnsi="Arial" w:cs="Arial"/>
        </w:rPr>
        <w:t>A high level of professional development</w:t>
      </w:r>
    </w:p>
    <w:p w14:paraId="01E8FE25" w14:textId="77777777" w:rsidR="00E12675" w:rsidRPr="00387C92" w:rsidRDefault="00E12675" w:rsidP="009C7E7C">
      <w:pPr>
        <w:spacing w:after="0"/>
        <w:rPr>
          <w:rFonts w:ascii="Arial" w:eastAsia="Times New Roman" w:hAnsi="Arial" w:cs="Arial"/>
          <w:lang w:val="en-US"/>
        </w:rPr>
      </w:pPr>
    </w:p>
    <w:p w14:paraId="0E761578" w14:textId="5D290145" w:rsidR="009E1968" w:rsidRDefault="00756AF6" w:rsidP="009C7E7C">
      <w:pPr>
        <w:spacing w:after="0"/>
        <w:rPr>
          <w:rFonts w:ascii="Arial" w:eastAsia="Times New Roman" w:hAnsi="Arial" w:cs="Arial"/>
          <w:lang w:val="en-US"/>
        </w:rPr>
      </w:pPr>
      <w:r w:rsidRPr="009B18C4">
        <w:rPr>
          <w:rFonts w:ascii="Arial" w:eastAsia="Times New Roman" w:hAnsi="Arial" w:cs="Arial"/>
          <w:lang w:val="en-US"/>
        </w:rPr>
        <w:t xml:space="preserve">We welcome applications from </w:t>
      </w:r>
      <w:r w:rsidR="007327ED">
        <w:rPr>
          <w:rFonts w:ascii="Arial" w:eastAsia="Times New Roman" w:hAnsi="Arial" w:cs="Arial"/>
          <w:lang w:val="en-US"/>
        </w:rPr>
        <w:t>candidates</w:t>
      </w:r>
      <w:r w:rsidR="009E1968">
        <w:rPr>
          <w:rFonts w:ascii="Arial" w:eastAsia="Times New Roman" w:hAnsi="Arial" w:cs="Arial"/>
          <w:lang w:val="en-US"/>
        </w:rPr>
        <w:t xml:space="preserve"> who fulfil the </w:t>
      </w:r>
      <w:r w:rsidR="00D67B28">
        <w:rPr>
          <w:rFonts w:ascii="Arial" w:eastAsia="Times New Roman" w:hAnsi="Arial" w:cs="Arial"/>
          <w:lang w:val="en-US"/>
        </w:rPr>
        <w:t>P</w:t>
      </w:r>
      <w:r w:rsidR="009E1968">
        <w:rPr>
          <w:rFonts w:ascii="Arial" w:eastAsia="Times New Roman" w:hAnsi="Arial" w:cs="Arial"/>
          <w:lang w:val="en-US"/>
        </w:rPr>
        <w:t xml:space="preserve">erson </w:t>
      </w:r>
      <w:r w:rsidR="00D67B28">
        <w:rPr>
          <w:rFonts w:ascii="Arial" w:eastAsia="Times New Roman" w:hAnsi="Arial" w:cs="Arial"/>
          <w:lang w:val="en-US"/>
        </w:rPr>
        <w:t>S</w:t>
      </w:r>
      <w:r w:rsidR="009E1968">
        <w:rPr>
          <w:rFonts w:ascii="Arial" w:eastAsia="Times New Roman" w:hAnsi="Arial" w:cs="Arial"/>
          <w:lang w:val="en-US"/>
        </w:rPr>
        <w:t>pecification</w:t>
      </w:r>
    </w:p>
    <w:p w14:paraId="37272B8C" w14:textId="77777777" w:rsidR="009E1968" w:rsidRDefault="009E1968" w:rsidP="009C7E7C">
      <w:pPr>
        <w:spacing w:after="0"/>
        <w:rPr>
          <w:rFonts w:ascii="Arial" w:eastAsia="Times New Roman" w:hAnsi="Arial" w:cs="Arial"/>
          <w:lang w:val="en-US"/>
        </w:rPr>
      </w:pPr>
    </w:p>
    <w:p w14:paraId="07A30479" w14:textId="77777777" w:rsidR="00A65DA9" w:rsidRDefault="00A65DA9" w:rsidP="00A65DA9">
      <w:pPr>
        <w:spacing w:after="0"/>
        <w:rPr>
          <w:rFonts w:ascii="Arial" w:hAnsi="Arial" w:cs="Arial"/>
          <w:b/>
          <w:lang w:val="en"/>
        </w:rPr>
      </w:pPr>
    </w:p>
    <w:p w14:paraId="24529B85" w14:textId="67642317" w:rsidR="00A65DA9" w:rsidRPr="00A65DA9" w:rsidRDefault="00A65DA9" w:rsidP="00A65DA9">
      <w:pPr>
        <w:spacing w:after="0"/>
        <w:rPr>
          <w:rFonts w:ascii="Arial" w:hAnsi="Arial" w:cs="Arial"/>
          <w:b/>
          <w:lang w:val="en"/>
        </w:rPr>
      </w:pPr>
      <w:r w:rsidRPr="00A65DA9">
        <w:rPr>
          <w:rFonts w:ascii="Arial" w:hAnsi="Arial" w:cs="Arial"/>
          <w:b/>
          <w:lang w:val="en"/>
        </w:rPr>
        <w:t>How to apply</w:t>
      </w:r>
    </w:p>
    <w:p w14:paraId="1B6DF884" w14:textId="77777777" w:rsidR="00676516" w:rsidRPr="00676516" w:rsidRDefault="00676516" w:rsidP="00676516">
      <w:pPr>
        <w:spacing w:after="0"/>
        <w:rPr>
          <w:rFonts w:ascii="Arial" w:hAnsi="Arial" w:cs="Arial"/>
          <w:b/>
          <w:lang w:val="en"/>
        </w:rPr>
      </w:pPr>
      <w:r w:rsidRPr="00676516">
        <w:rPr>
          <w:rFonts w:ascii="Arial" w:eastAsia="Times New Roman" w:hAnsi="Arial" w:cs="Arial"/>
          <w:lang w:val="en" w:eastAsia="en-GB"/>
        </w:rPr>
        <w:t xml:space="preserve">The application documents are available to download from the school website: </w:t>
      </w:r>
      <w:hyperlink r:id="rId10" w:history="1">
        <w:r w:rsidRPr="00676516">
          <w:rPr>
            <w:rFonts w:ascii="Arial" w:eastAsia="Times New Roman" w:hAnsi="Arial" w:cs="Arial"/>
            <w:color w:val="0563C1"/>
            <w:u w:val="single"/>
            <w:lang w:eastAsia="en-GB"/>
          </w:rPr>
          <w:t>https://www.swcps.lewisham.sch.uk/staff-vacancies/</w:t>
        </w:r>
      </w:hyperlink>
      <w:r w:rsidRPr="00676516">
        <w:rPr>
          <w:rFonts w:ascii="Arial" w:eastAsia="Times New Roman" w:hAnsi="Arial" w:cs="Arial"/>
          <w:lang w:val="en" w:eastAsia="en-GB"/>
        </w:rPr>
        <w:t> or can be collected from the school office. </w:t>
      </w:r>
      <w:r w:rsidRPr="00676516">
        <w:rPr>
          <w:rFonts w:ascii="Arial" w:eastAsia="Times New Roman" w:hAnsi="Arial" w:cs="Arial"/>
          <w:lang w:eastAsia="en-GB"/>
        </w:rPr>
        <w:t> </w:t>
      </w:r>
      <w:r w:rsidRPr="00676516">
        <w:rPr>
          <w:rFonts w:ascii="Arial" w:eastAsia="Times New Roman" w:hAnsi="Arial" w:cs="Arial"/>
          <w:lang w:val="en" w:eastAsia="en-GB"/>
        </w:rPr>
        <w:t xml:space="preserve">Please complete all forms and return them via email to </w:t>
      </w:r>
      <w:hyperlink r:id="rId11" w:history="1">
        <w:r w:rsidRPr="00676516">
          <w:rPr>
            <w:rFonts w:ascii="Arial" w:eastAsia="Times New Roman" w:hAnsi="Arial" w:cs="Arial"/>
            <w:color w:val="0563C1"/>
            <w:u w:val="single"/>
            <w:lang w:val="en" w:eastAsia="en-GB"/>
          </w:rPr>
          <w:t>admin@swcps.lewisham.sch.uk</w:t>
        </w:r>
      </w:hyperlink>
      <w:r w:rsidRPr="00676516">
        <w:rPr>
          <w:rFonts w:ascii="Arial" w:eastAsia="Times New Roman" w:hAnsi="Arial" w:cs="Arial"/>
          <w:lang w:val="en" w:eastAsia="en-GB"/>
        </w:rPr>
        <w:t xml:space="preserve"> or by post to the school. </w:t>
      </w:r>
    </w:p>
    <w:p w14:paraId="63DD3062" w14:textId="7B3E2DBF" w:rsidR="007327ED" w:rsidRPr="004D065F" w:rsidRDefault="00A65DA9" w:rsidP="004D065F">
      <w:pPr>
        <w:ind w:right="-755"/>
        <w:rPr>
          <w:rFonts w:ascii="Arial" w:hAnsi="Arial" w:cs="Arial"/>
        </w:rPr>
      </w:pPr>
      <w:r w:rsidRPr="00A65DA9">
        <w:rPr>
          <w:rFonts w:ascii="Arial" w:hAnsi="Arial" w:cs="Arial"/>
        </w:rPr>
        <w:br/>
      </w:r>
    </w:p>
    <w:p w14:paraId="04D64914" w14:textId="35DA6CFF" w:rsidR="00F11F52" w:rsidRPr="009B18C4" w:rsidRDefault="00F11F52" w:rsidP="00756AF6">
      <w:pPr>
        <w:spacing w:after="0"/>
        <w:rPr>
          <w:rFonts w:ascii="Arial" w:eastAsia="Times New Roman" w:hAnsi="Arial" w:cs="Arial"/>
          <w:b/>
          <w:lang w:val="en-US"/>
        </w:rPr>
      </w:pPr>
      <w:r w:rsidRPr="009B18C4">
        <w:rPr>
          <w:rFonts w:ascii="Arial" w:eastAsia="Times New Roman" w:hAnsi="Arial" w:cs="Arial"/>
          <w:b/>
          <w:lang w:val="en-US"/>
        </w:rPr>
        <w:t>Safeguarding:</w:t>
      </w:r>
    </w:p>
    <w:p w14:paraId="52538781" w14:textId="614F6E49" w:rsidR="009B18C4" w:rsidRPr="009B18C4" w:rsidRDefault="009B18C4" w:rsidP="009B18C4">
      <w:pPr>
        <w:shd w:val="clear" w:color="auto" w:fill="FFFFFF"/>
        <w:spacing w:after="0"/>
        <w:rPr>
          <w:rFonts w:ascii="Arial" w:eastAsia="Times New Roman" w:hAnsi="Arial" w:cs="Arial"/>
          <w:lang w:eastAsia="en-GB"/>
        </w:rPr>
      </w:pPr>
      <w:r w:rsidRPr="009B18C4">
        <w:rPr>
          <w:rFonts w:ascii="Arial" w:eastAsia="Times New Roman" w:hAnsi="Arial" w:cs="Arial"/>
          <w:lang w:eastAsia="en-GB"/>
        </w:rPr>
        <w:t xml:space="preserve">St Winifred’s Primary School is committed to safeguarding and promoting the welfare of children and young people/vulnerable adults and expects all staff and volunteers to share this commitment. This position is subject to criminal record checks from the Disclosure and </w:t>
      </w:r>
      <w:r w:rsidR="00CE71FA">
        <w:rPr>
          <w:rFonts w:ascii="Arial" w:eastAsia="Times New Roman" w:hAnsi="Arial" w:cs="Arial"/>
          <w:lang w:eastAsia="en-GB"/>
        </w:rPr>
        <w:t>B</w:t>
      </w:r>
      <w:r w:rsidRPr="009B18C4">
        <w:rPr>
          <w:rFonts w:ascii="Arial" w:eastAsia="Times New Roman" w:hAnsi="Arial" w:cs="Arial"/>
          <w:lang w:eastAsia="en-GB"/>
        </w:rPr>
        <w:t>arring Service and requires you to disclose details of unspent and unfiltered reprimands, formal warnings, cautions and convictions in any application. </w:t>
      </w:r>
    </w:p>
    <w:p w14:paraId="69823368" w14:textId="77777777" w:rsidR="009B18C4" w:rsidRPr="009B18C4" w:rsidRDefault="009B18C4" w:rsidP="009B18C4">
      <w:pPr>
        <w:spacing w:after="0"/>
        <w:rPr>
          <w:rFonts w:ascii="Arial" w:hAnsi="Arial" w:cs="Arial"/>
        </w:rPr>
      </w:pPr>
    </w:p>
    <w:p w14:paraId="68EBB3C3" w14:textId="6A26D6E5" w:rsidR="00367E24" w:rsidRDefault="00367E24" w:rsidP="00367E24">
      <w:pPr>
        <w:spacing w:after="0"/>
        <w:rPr>
          <w:rFonts w:ascii="Arial" w:eastAsia="Times New Roman" w:hAnsi="Arial" w:cs="Arial"/>
          <w:b/>
          <w:lang w:val="en-US"/>
        </w:rPr>
      </w:pPr>
      <w:r w:rsidRPr="009B18C4">
        <w:rPr>
          <w:rFonts w:ascii="Arial" w:eastAsia="Times New Roman" w:hAnsi="Arial" w:cs="Arial"/>
          <w:b/>
          <w:lang w:val="en-US"/>
        </w:rPr>
        <w:t>Recruitment process:</w:t>
      </w:r>
    </w:p>
    <w:p w14:paraId="1D82EDA3" w14:textId="77777777" w:rsidR="00867336" w:rsidRDefault="00867336" w:rsidP="00367E24">
      <w:pPr>
        <w:shd w:val="clear" w:color="auto" w:fill="FFFFFF"/>
        <w:spacing w:after="0"/>
        <w:rPr>
          <w:rFonts w:ascii="Arial" w:eastAsia="Times New Roman" w:hAnsi="Arial" w:cs="Arial"/>
          <w:lang w:eastAsia="en-GB"/>
        </w:rPr>
      </w:pPr>
    </w:p>
    <w:p w14:paraId="707FD144" w14:textId="0F189A33" w:rsidR="00367E24" w:rsidRPr="00986D96" w:rsidRDefault="00367E24" w:rsidP="00367E24">
      <w:pPr>
        <w:shd w:val="clear" w:color="auto" w:fill="FFFFFF"/>
        <w:spacing w:after="0"/>
        <w:rPr>
          <w:rFonts w:ascii="Arial" w:eastAsia="Times New Roman" w:hAnsi="Arial" w:cs="Arial"/>
          <w:lang w:eastAsia="en-GB"/>
        </w:rPr>
      </w:pPr>
      <w:r w:rsidRPr="009B4DC9">
        <w:rPr>
          <w:rFonts w:ascii="Arial" w:eastAsia="Times New Roman" w:hAnsi="Arial" w:cs="Arial"/>
          <w:lang w:eastAsia="en-GB"/>
        </w:rPr>
        <w:t xml:space="preserve">Closing date: </w:t>
      </w:r>
      <w:r w:rsidR="00CE71FA">
        <w:rPr>
          <w:rFonts w:ascii="Arial" w:eastAsia="Times New Roman" w:hAnsi="Arial" w:cs="Arial"/>
          <w:lang w:eastAsia="en-GB"/>
        </w:rPr>
        <w:tab/>
      </w:r>
      <w:r w:rsidR="00AA16A4">
        <w:rPr>
          <w:rFonts w:ascii="Arial" w:eastAsia="Times New Roman" w:hAnsi="Arial" w:cs="Arial"/>
          <w:color w:val="FF0000"/>
          <w:lang w:eastAsia="en-GB"/>
        </w:rPr>
        <w:t>Tuesday</w:t>
      </w:r>
      <w:r w:rsidR="00FF72B7">
        <w:rPr>
          <w:rFonts w:ascii="Arial" w:eastAsia="Times New Roman" w:hAnsi="Arial" w:cs="Arial"/>
          <w:color w:val="FF0000"/>
          <w:lang w:eastAsia="en-GB"/>
        </w:rPr>
        <w:t xml:space="preserve"> 1</w:t>
      </w:r>
      <w:r w:rsidR="00AA16A4">
        <w:rPr>
          <w:rFonts w:ascii="Arial" w:eastAsia="Times New Roman" w:hAnsi="Arial" w:cs="Arial"/>
          <w:color w:val="FF0000"/>
          <w:lang w:eastAsia="en-GB"/>
        </w:rPr>
        <w:t>1</w:t>
      </w:r>
      <w:r w:rsidR="00676516" w:rsidRPr="00676516">
        <w:rPr>
          <w:rFonts w:ascii="Arial" w:eastAsia="Times New Roman" w:hAnsi="Arial" w:cs="Arial"/>
          <w:color w:val="FF0000"/>
          <w:vertAlign w:val="superscript"/>
          <w:lang w:eastAsia="en-GB"/>
        </w:rPr>
        <w:t>th</w:t>
      </w:r>
      <w:r w:rsidR="00676516" w:rsidRPr="00676516">
        <w:rPr>
          <w:rFonts w:ascii="Arial" w:eastAsia="Times New Roman" w:hAnsi="Arial" w:cs="Arial"/>
          <w:color w:val="FF0000"/>
          <w:lang w:eastAsia="en-GB"/>
        </w:rPr>
        <w:t xml:space="preserve"> </w:t>
      </w:r>
      <w:r w:rsidR="00AA16A4">
        <w:rPr>
          <w:rFonts w:ascii="Arial" w:eastAsia="Times New Roman" w:hAnsi="Arial" w:cs="Arial"/>
          <w:color w:val="FF0000"/>
          <w:lang w:eastAsia="en-GB"/>
        </w:rPr>
        <w:t>June</w:t>
      </w:r>
      <w:r w:rsidR="00676516" w:rsidRPr="00676516">
        <w:rPr>
          <w:rFonts w:ascii="Arial" w:eastAsia="Times New Roman" w:hAnsi="Arial" w:cs="Arial"/>
          <w:color w:val="FF0000"/>
          <w:lang w:eastAsia="en-GB"/>
        </w:rPr>
        <w:t xml:space="preserve"> 202</w:t>
      </w:r>
      <w:r w:rsidR="00AA16A4">
        <w:rPr>
          <w:rFonts w:ascii="Arial" w:eastAsia="Times New Roman" w:hAnsi="Arial" w:cs="Arial"/>
          <w:color w:val="FF0000"/>
          <w:lang w:eastAsia="en-GB"/>
        </w:rPr>
        <w:t>4</w:t>
      </w:r>
    </w:p>
    <w:p w14:paraId="728C07CC" w14:textId="11F19C2F" w:rsidR="00367E24" w:rsidRPr="00986D96" w:rsidRDefault="00367E24" w:rsidP="00367E24">
      <w:pPr>
        <w:shd w:val="clear" w:color="auto" w:fill="FFFFFF"/>
        <w:spacing w:after="0"/>
        <w:rPr>
          <w:rFonts w:ascii="Arial" w:eastAsia="Times New Roman" w:hAnsi="Arial" w:cs="Arial"/>
          <w:lang w:eastAsia="en-GB"/>
        </w:rPr>
      </w:pPr>
      <w:r w:rsidRPr="00986D96">
        <w:rPr>
          <w:rFonts w:ascii="Arial" w:eastAsia="Times New Roman" w:hAnsi="Arial" w:cs="Arial"/>
          <w:lang w:eastAsia="en-GB"/>
        </w:rPr>
        <w:t xml:space="preserve">Shortlisting: </w:t>
      </w:r>
      <w:r w:rsidR="00CE71FA" w:rsidRPr="00986D96">
        <w:rPr>
          <w:rFonts w:ascii="Arial" w:eastAsia="Times New Roman" w:hAnsi="Arial" w:cs="Arial"/>
          <w:lang w:eastAsia="en-GB"/>
        </w:rPr>
        <w:tab/>
      </w:r>
      <w:r w:rsidR="00CE71FA" w:rsidRPr="00986D96">
        <w:rPr>
          <w:rFonts w:ascii="Arial" w:eastAsia="Times New Roman" w:hAnsi="Arial" w:cs="Arial"/>
          <w:lang w:eastAsia="en-GB"/>
        </w:rPr>
        <w:tab/>
      </w:r>
      <w:r w:rsidRPr="00676516">
        <w:rPr>
          <w:rFonts w:ascii="Arial" w:eastAsia="Times New Roman" w:hAnsi="Arial" w:cs="Arial"/>
          <w:color w:val="FF0000"/>
          <w:lang w:eastAsia="en-GB"/>
        </w:rPr>
        <w:t xml:space="preserve">By Friday </w:t>
      </w:r>
      <w:r w:rsidR="00676516" w:rsidRPr="00676516">
        <w:rPr>
          <w:rFonts w:ascii="Arial" w:eastAsia="Times New Roman" w:hAnsi="Arial" w:cs="Arial"/>
          <w:color w:val="FF0000"/>
          <w:lang w:eastAsia="en-GB"/>
        </w:rPr>
        <w:t>1</w:t>
      </w:r>
      <w:r w:rsidR="00AA16A4">
        <w:rPr>
          <w:rFonts w:ascii="Arial" w:eastAsia="Times New Roman" w:hAnsi="Arial" w:cs="Arial"/>
          <w:color w:val="FF0000"/>
          <w:lang w:eastAsia="en-GB"/>
        </w:rPr>
        <w:t>4</w:t>
      </w:r>
      <w:r w:rsidR="00C42745" w:rsidRPr="00676516">
        <w:rPr>
          <w:rFonts w:ascii="Arial" w:eastAsia="Times New Roman" w:hAnsi="Arial" w:cs="Arial"/>
          <w:color w:val="FF0000"/>
          <w:vertAlign w:val="superscript"/>
          <w:lang w:eastAsia="en-GB"/>
        </w:rPr>
        <w:t>th</w:t>
      </w:r>
      <w:r w:rsidR="00C42745" w:rsidRPr="00676516">
        <w:rPr>
          <w:rFonts w:ascii="Arial" w:eastAsia="Times New Roman" w:hAnsi="Arial" w:cs="Arial"/>
          <w:color w:val="FF0000"/>
          <w:lang w:eastAsia="en-GB"/>
        </w:rPr>
        <w:t xml:space="preserve"> </w:t>
      </w:r>
      <w:r w:rsidR="00AA16A4">
        <w:rPr>
          <w:rFonts w:ascii="Arial" w:eastAsia="Times New Roman" w:hAnsi="Arial" w:cs="Arial"/>
          <w:color w:val="FF0000"/>
          <w:lang w:eastAsia="en-GB"/>
        </w:rPr>
        <w:t>June</w:t>
      </w:r>
      <w:r w:rsidR="00676516" w:rsidRPr="00676516">
        <w:rPr>
          <w:rFonts w:ascii="Arial" w:eastAsia="Times New Roman" w:hAnsi="Arial" w:cs="Arial"/>
          <w:color w:val="FF0000"/>
          <w:lang w:eastAsia="en-GB"/>
        </w:rPr>
        <w:t xml:space="preserve"> 202</w:t>
      </w:r>
      <w:r w:rsidR="00AA16A4">
        <w:rPr>
          <w:rFonts w:ascii="Arial" w:eastAsia="Times New Roman" w:hAnsi="Arial" w:cs="Arial"/>
          <w:color w:val="FF0000"/>
          <w:lang w:eastAsia="en-GB"/>
        </w:rPr>
        <w:t>4</w:t>
      </w:r>
    </w:p>
    <w:p w14:paraId="0114251C" w14:textId="24E9AAFF" w:rsidR="00367E24" w:rsidRPr="00986D96" w:rsidRDefault="00367E24" w:rsidP="00367E24">
      <w:pPr>
        <w:shd w:val="clear" w:color="auto" w:fill="FFFFFF"/>
        <w:spacing w:after="0"/>
        <w:rPr>
          <w:rFonts w:ascii="Arial" w:eastAsia="Times New Roman" w:hAnsi="Arial" w:cs="Arial"/>
          <w:lang w:eastAsia="en-GB"/>
        </w:rPr>
      </w:pPr>
      <w:r w:rsidRPr="00986D96">
        <w:rPr>
          <w:rFonts w:ascii="Arial" w:eastAsia="Times New Roman" w:hAnsi="Arial" w:cs="Arial"/>
          <w:lang w:eastAsia="en-GB"/>
        </w:rPr>
        <w:t>Interviews:</w:t>
      </w:r>
      <w:r w:rsidRPr="00986D96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CE71FA" w:rsidRPr="00986D96">
        <w:rPr>
          <w:rFonts w:ascii="Arial" w:eastAsia="Times New Roman" w:hAnsi="Arial" w:cs="Arial"/>
          <w:b/>
          <w:bCs/>
          <w:lang w:eastAsia="en-GB"/>
        </w:rPr>
        <w:tab/>
      </w:r>
      <w:r w:rsidR="00CE71FA" w:rsidRPr="00986D96">
        <w:rPr>
          <w:rFonts w:ascii="Arial" w:eastAsia="Times New Roman" w:hAnsi="Arial" w:cs="Arial"/>
          <w:b/>
          <w:bCs/>
          <w:lang w:eastAsia="en-GB"/>
        </w:rPr>
        <w:tab/>
      </w:r>
      <w:r w:rsidR="00296816" w:rsidRPr="00676516">
        <w:rPr>
          <w:rFonts w:ascii="Arial" w:eastAsia="Times New Roman" w:hAnsi="Arial" w:cs="Arial"/>
          <w:color w:val="FF0000"/>
          <w:lang w:eastAsia="en-GB"/>
        </w:rPr>
        <w:t xml:space="preserve">Monday </w:t>
      </w:r>
      <w:r w:rsidR="00C42745" w:rsidRPr="00676516">
        <w:rPr>
          <w:rFonts w:ascii="Arial" w:eastAsia="Times New Roman" w:hAnsi="Arial" w:cs="Arial"/>
          <w:color w:val="FF0000"/>
          <w:lang w:eastAsia="en-GB"/>
        </w:rPr>
        <w:t>1</w:t>
      </w:r>
      <w:r w:rsidR="00AA16A4">
        <w:rPr>
          <w:rFonts w:ascii="Arial" w:eastAsia="Times New Roman" w:hAnsi="Arial" w:cs="Arial"/>
          <w:color w:val="FF0000"/>
          <w:lang w:eastAsia="en-GB"/>
        </w:rPr>
        <w:t>7</w:t>
      </w:r>
      <w:r w:rsidR="00C42745" w:rsidRPr="00676516">
        <w:rPr>
          <w:rFonts w:ascii="Arial" w:eastAsia="Times New Roman" w:hAnsi="Arial" w:cs="Arial"/>
          <w:color w:val="FF0000"/>
          <w:vertAlign w:val="superscript"/>
          <w:lang w:eastAsia="en-GB"/>
        </w:rPr>
        <w:t>th</w:t>
      </w:r>
      <w:r w:rsidR="00C42745" w:rsidRPr="00676516">
        <w:rPr>
          <w:rFonts w:ascii="Arial" w:eastAsia="Times New Roman" w:hAnsi="Arial" w:cs="Arial"/>
          <w:color w:val="FF0000"/>
          <w:lang w:eastAsia="en-GB"/>
        </w:rPr>
        <w:t xml:space="preserve"> </w:t>
      </w:r>
      <w:r w:rsidR="00AA16A4">
        <w:rPr>
          <w:rFonts w:ascii="Arial" w:eastAsia="Times New Roman" w:hAnsi="Arial" w:cs="Arial"/>
          <w:color w:val="FF0000"/>
          <w:lang w:eastAsia="en-GB"/>
        </w:rPr>
        <w:t>June</w:t>
      </w:r>
      <w:r w:rsidR="00C42745" w:rsidRPr="00676516">
        <w:rPr>
          <w:rFonts w:ascii="Arial" w:eastAsia="Times New Roman" w:hAnsi="Arial" w:cs="Arial"/>
          <w:color w:val="FF0000"/>
          <w:lang w:eastAsia="en-GB"/>
        </w:rPr>
        <w:t xml:space="preserve"> 202</w:t>
      </w:r>
      <w:r w:rsidR="00AA16A4">
        <w:rPr>
          <w:rFonts w:ascii="Arial" w:eastAsia="Times New Roman" w:hAnsi="Arial" w:cs="Arial"/>
          <w:color w:val="FF0000"/>
          <w:lang w:eastAsia="en-GB"/>
        </w:rPr>
        <w:t>4</w:t>
      </w:r>
    </w:p>
    <w:p w14:paraId="7270FF21" w14:textId="73F88891" w:rsidR="00367E24" w:rsidRPr="003E0ED2" w:rsidRDefault="00367E24" w:rsidP="00756AF6">
      <w:pPr>
        <w:spacing w:after="0"/>
        <w:rPr>
          <w:rFonts w:ascii="Arial" w:eastAsia="Times New Roman" w:hAnsi="Arial" w:cs="Arial"/>
          <w:color w:val="FF0000"/>
          <w:lang w:val="en-US"/>
        </w:rPr>
      </w:pPr>
    </w:p>
    <w:p w14:paraId="0FACBDE4" w14:textId="77777777" w:rsidR="00756AF6" w:rsidRPr="007A2D2C" w:rsidRDefault="00756AF6" w:rsidP="00756AF6">
      <w:pPr>
        <w:spacing w:after="0"/>
        <w:rPr>
          <w:rFonts w:ascii="Arial" w:eastAsia="Times New Roman" w:hAnsi="Arial" w:cs="Arial"/>
          <w:lang w:val="en-US"/>
        </w:rPr>
      </w:pPr>
    </w:p>
    <w:p w14:paraId="1A080D94" w14:textId="01AACD8B" w:rsidR="00412D74" w:rsidRDefault="00756AF6" w:rsidP="00236DCC">
      <w:pPr>
        <w:spacing w:after="0"/>
        <w:rPr>
          <w:rFonts w:ascii="Arial" w:eastAsia="Times New Roman" w:hAnsi="Arial" w:cs="Arial"/>
          <w:i/>
          <w:lang w:val="en-US"/>
        </w:rPr>
      </w:pPr>
      <w:r w:rsidRPr="007A2D2C">
        <w:rPr>
          <w:rFonts w:ascii="Arial" w:eastAsia="Times New Roman" w:hAnsi="Arial" w:cs="Arial"/>
          <w:b/>
          <w:lang w:val="en-US"/>
        </w:rPr>
        <w:t>Data Notice</w:t>
      </w:r>
      <w:r w:rsidRPr="007A2D2C">
        <w:rPr>
          <w:rFonts w:ascii="Arial" w:eastAsia="Times New Roman" w:hAnsi="Arial" w:cs="Arial"/>
          <w:lang w:val="en-US"/>
        </w:rPr>
        <w:t xml:space="preserve">:  </w:t>
      </w:r>
      <w:r w:rsidRPr="007A2D2C">
        <w:rPr>
          <w:rFonts w:ascii="Arial" w:eastAsia="Times New Roman" w:hAnsi="Arial" w:cs="Arial"/>
          <w:i/>
          <w:lang w:val="en-US"/>
        </w:rPr>
        <w:t>Please note that all personal data provided will be stored securely for the required period.</w:t>
      </w:r>
    </w:p>
    <w:p w14:paraId="109BF091" w14:textId="49689E74" w:rsidR="004C7A1B" w:rsidRDefault="004C7A1B" w:rsidP="00236DCC">
      <w:pPr>
        <w:spacing w:after="0"/>
        <w:rPr>
          <w:rFonts w:ascii="Arial" w:hAnsi="Arial" w:cs="Arial"/>
        </w:rPr>
      </w:pPr>
    </w:p>
    <w:p w14:paraId="4D93A653" w14:textId="3460A45B" w:rsidR="004C7A1B" w:rsidRDefault="004C7A1B" w:rsidP="00236DCC">
      <w:pPr>
        <w:spacing w:after="0"/>
        <w:rPr>
          <w:rFonts w:ascii="Arial" w:hAnsi="Arial" w:cs="Arial"/>
        </w:rPr>
      </w:pPr>
    </w:p>
    <w:p w14:paraId="7A8E079A" w14:textId="35C6A944" w:rsidR="004C7A1B" w:rsidRDefault="004C7A1B" w:rsidP="00236DCC">
      <w:pPr>
        <w:spacing w:after="0"/>
        <w:rPr>
          <w:rFonts w:ascii="Arial" w:hAnsi="Arial" w:cs="Arial"/>
        </w:rPr>
      </w:pPr>
    </w:p>
    <w:p w14:paraId="2158552B" w14:textId="77777777" w:rsidR="004C7A1B" w:rsidRPr="007A2D2C" w:rsidRDefault="004C7A1B" w:rsidP="00236DCC">
      <w:pPr>
        <w:spacing w:after="0"/>
        <w:rPr>
          <w:rFonts w:ascii="Arial" w:hAnsi="Arial" w:cs="Arial"/>
        </w:rPr>
      </w:pPr>
    </w:p>
    <w:sectPr w:rsidR="004C7A1B" w:rsidRPr="007A2D2C" w:rsidSect="00A65DA9">
      <w:pgSz w:w="11906" w:h="16838" w:code="9"/>
      <w:pgMar w:top="1134" w:right="1701" w:bottom="1134" w:left="1701" w:header="709" w:footer="709" w:gutter="0"/>
      <w:pgBorders w:offsetFrom="page">
        <w:top w:val="single" w:sz="24" w:space="24" w:color="FFFFFF" w:themeColor="background1"/>
        <w:left w:val="single" w:sz="24" w:space="24" w:color="FFFFFF" w:themeColor="background1"/>
        <w:bottom w:val="single" w:sz="24" w:space="24" w:color="FFFFFF" w:themeColor="background1"/>
        <w:right w:val="single" w:sz="2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85640" w14:textId="77777777" w:rsidR="00175ABA" w:rsidRDefault="00175ABA" w:rsidP="00FD0FFA">
      <w:pPr>
        <w:spacing w:after="0"/>
      </w:pPr>
      <w:r>
        <w:separator/>
      </w:r>
    </w:p>
  </w:endnote>
  <w:endnote w:type="continuationSeparator" w:id="0">
    <w:p w14:paraId="0240A110" w14:textId="77777777" w:rsidR="00175ABA" w:rsidRDefault="00175ABA" w:rsidP="00FD0F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926CA" w14:textId="77777777" w:rsidR="00175ABA" w:rsidRDefault="00175ABA" w:rsidP="00FD0FFA">
      <w:pPr>
        <w:spacing w:after="0"/>
      </w:pPr>
      <w:r>
        <w:separator/>
      </w:r>
    </w:p>
  </w:footnote>
  <w:footnote w:type="continuationSeparator" w:id="0">
    <w:p w14:paraId="22A2BDDC" w14:textId="77777777" w:rsidR="00175ABA" w:rsidRDefault="00175ABA" w:rsidP="00FD0F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4110"/>
    <w:multiLevelType w:val="hybridMultilevel"/>
    <w:tmpl w:val="63425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2656"/>
    <w:multiLevelType w:val="hybridMultilevel"/>
    <w:tmpl w:val="F1FCD120"/>
    <w:lvl w:ilvl="0" w:tplc="580E9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A4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0B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0F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6C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0D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A6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81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C0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C74BA2"/>
    <w:multiLevelType w:val="hybridMultilevel"/>
    <w:tmpl w:val="6F6AB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700"/>
    <w:multiLevelType w:val="hybridMultilevel"/>
    <w:tmpl w:val="46EC1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37409"/>
    <w:multiLevelType w:val="hybridMultilevel"/>
    <w:tmpl w:val="A1F02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B6AA2"/>
    <w:multiLevelType w:val="hybridMultilevel"/>
    <w:tmpl w:val="3A06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86060"/>
    <w:multiLevelType w:val="hybridMultilevel"/>
    <w:tmpl w:val="301AD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F6"/>
    <w:rsid w:val="000224AC"/>
    <w:rsid w:val="000A6648"/>
    <w:rsid w:val="0010396F"/>
    <w:rsid w:val="00175ABA"/>
    <w:rsid w:val="00190628"/>
    <w:rsid w:val="001E02AC"/>
    <w:rsid w:val="001E29F0"/>
    <w:rsid w:val="001E29F4"/>
    <w:rsid w:val="002266F2"/>
    <w:rsid w:val="00235585"/>
    <w:rsid w:val="00236DCC"/>
    <w:rsid w:val="00265A34"/>
    <w:rsid w:val="002701A2"/>
    <w:rsid w:val="002804EF"/>
    <w:rsid w:val="00296816"/>
    <w:rsid w:val="002B7CF9"/>
    <w:rsid w:val="00310859"/>
    <w:rsid w:val="00367E24"/>
    <w:rsid w:val="00374F41"/>
    <w:rsid w:val="00387C92"/>
    <w:rsid w:val="003A719F"/>
    <w:rsid w:val="003B27B9"/>
    <w:rsid w:val="003C27A8"/>
    <w:rsid w:val="003D0B2D"/>
    <w:rsid w:val="003E0ED2"/>
    <w:rsid w:val="003F6C65"/>
    <w:rsid w:val="00405B7E"/>
    <w:rsid w:val="00412D74"/>
    <w:rsid w:val="00425F34"/>
    <w:rsid w:val="00455CBE"/>
    <w:rsid w:val="004A21A5"/>
    <w:rsid w:val="004B6F3F"/>
    <w:rsid w:val="004C7A1B"/>
    <w:rsid w:val="004D065F"/>
    <w:rsid w:val="005061FF"/>
    <w:rsid w:val="00544558"/>
    <w:rsid w:val="005569BE"/>
    <w:rsid w:val="005645E0"/>
    <w:rsid w:val="0059792E"/>
    <w:rsid w:val="005B0005"/>
    <w:rsid w:val="005D28D7"/>
    <w:rsid w:val="00613634"/>
    <w:rsid w:val="00626834"/>
    <w:rsid w:val="006360AC"/>
    <w:rsid w:val="00646777"/>
    <w:rsid w:val="00676516"/>
    <w:rsid w:val="00681E57"/>
    <w:rsid w:val="00695BC0"/>
    <w:rsid w:val="006F4B1E"/>
    <w:rsid w:val="007327ED"/>
    <w:rsid w:val="00756AF6"/>
    <w:rsid w:val="00760601"/>
    <w:rsid w:val="00761963"/>
    <w:rsid w:val="00776557"/>
    <w:rsid w:val="00794C9F"/>
    <w:rsid w:val="007A2D2C"/>
    <w:rsid w:val="0080389B"/>
    <w:rsid w:val="008442BA"/>
    <w:rsid w:val="00861EF1"/>
    <w:rsid w:val="00867336"/>
    <w:rsid w:val="008B3E05"/>
    <w:rsid w:val="008C733D"/>
    <w:rsid w:val="00913E8A"/>
    <w:rsid w:val="00920426"/>
    <w:rsid w:val="00944B7F"/>
    <w:rsid w:val="00986D96"/>
    <w:rsid w:val="00991F31"/>
    <w:rsid w:val="009B18C4"/>
    <w:rsid w:val="009B4DC9"/>
    <w:rsid w:val="009C7E7C"/>
    <w:rsid w:val="009C7F96"/>
    <w:rsid w:val="009E1968"/>
    <w:rsid w:val="00A2135A"/>
    <w:rsid w:val="00A25C7F"/>
    <w:rsid w:val="00A47A44"/>
    <w:rsid w:val="00A65DA9"/>
    <w:rsid w:val="00AA0CB2"/>
    <w:rsid w:val="00AA16A4"/>
    <w:rsid w:val="00AB07B5"/>
    <w:rsid w:val="00AC15A1"/>
    <w:rsid w:val="00AC6AD3"/>
    <w:rsid w:val="00AD0F6E"/>
    <w:rsid w:val="00B17395"/>
    <w:rsid w:val="00B434A7"/>
    <w:rsid w:val="00B44B29"/>
    <w:rsid w:val="00B6671F"/>
    <w:rsid w:val="00B81C97"/>
    <w:rsid w:val="00BA5A8A"/>
    <w:rsid w:val="00C16C46"/>
    <w:rsid w:val="00C42745"/>
    <w:rsid w:val="00C62E44"/>
    <w:rsid w:val="00C729E4"/>
    <w:rsid w:val="00C730EC"/>
    <w:rsid w:val="00CE4460"/>
    <w:rsid w:val="00CE71FA"/>
    <w:rsid w:val="00CF566C"/>
    <w:rsid w:val="00D063DE"/>
    <w:rsid w:val="00D67B28"/>
    <w:rsid w:val="00D96646"/>
    <w:rsid w:val="00DB234D"/>
    <w:rsid w:val="00DD3F82"/>
    <w:rsid w:val="00DE172C"/>
    <w:rsid w:val="00DF4487"/>
    <w:rsid w:val="00DF6179"/>
    <w:rsid w:val="00E12675"/>
    <w:rsid w:val="00E278EA"/>
    <w:rsid w:val="00E85419"/>
    <w:rsid w:val="00EA270A"/>
    <w:rsid w:val="00F11F52"/>
    <w:rsid w:val="00F76573"/>
    <w:rsid w:val="00F8172D"/>
    <w:rsid w:val="00FC02C0"/>
    <w:rsid w:val="00FD0FFA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2A3628C4"/>
  <w15:docId w15:val="{F369C4CF-B141-4D32-AAC9-6C200665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AF6"/>
    <w:pPr>
      <w:spacing w:after="200"/>
    </w:pPr>
    <w:rPr>
      <w:b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A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6A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3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95"/>
    <w:rPr>
      <w:rFonts w:ascii="Segoe UI" w:hAnsi="Segoe UI" w:cs="Segoe UI"/>
      <w:b w:val="0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D0FF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0FFA"/>
    <w:rPr>
      <w:b w:val="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D0FF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0FFA"/>
    <w:rPr>
      <w:b w:val="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0FF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76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573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573"/>
    <w:rPr>
      <w:b w:val="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DD3F82"/>
    <w:rPr>
      <w:b w:val="0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DC9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styleId="NoSpacing">
    <w:name w:val="No Spacing"/>
    <w:uiPriority w:val="1"/>
    <w:qFormat/>
    <w:rsid w:val="004C7A1B"/>
    <w:rPr>
      <w:b w:val="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cps.lewisham.sch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wcps.lewisham.sch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swcps.lewisham.sch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wcps.lewisham.sch.uk/staff-vacanci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Bartholomews Catholic Primary School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Brannan</dc:creator>
  <cp:keywords/>
  <dc:description/>
  <cp:lastModifiedBy>Alisha Francis</cp:lastModifiedBy>
  <cp:revision>3</cp:revision>
  <cp:lastPrinted>2019-10-01T09:53:00Z</cp:lastPrinted>
  <dcterms:created xsi:type="dcterms:W3CDTF">2024-05-24T13:37:00Z</dcterms:created>
  <dcterms:modified xsi:type="dcterms:W3CDTF">2024-05-24T13:39:00Z</dcterms:modified>
</cp:coreProperties>
</file>